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661" w:rsidRPr="00FC0C37" w:rsidRDefault="003A6661">
      <w:pPr>
        <w:pStyle w:val="ConsPlusNormal"/>
        <w:jc w:val="both"/>
        <w:outlineLvl w:val="0"/>
      </w:pPr>
    </w:p>
    <w:p w:rsidR="003A6661" w:rsidRPr="00FC0C37" w:rsidRDefault="00FC0C37">
      <w:pPr>
        <w:pStyle w:val="ConsPlusTitle"/>
        <w:jc w:val="center"/>
        <w:outlineLvl w:val="0"/>
      </w:pPr>
      <w:r w:rsidRPr="00FC0C37">
        <w:t>ПРАВИТЕЛЬСТВО РОССИЙСКОЙ ФЕДЕРАЦИИ</w:t>
      </w:r>
    </w:p>
    <w:p w:rsidR="003A6661" w:rsidRPr="00FC0C37" w:rsidRDefault="003A6661">
      <w:pPr>
        <w:pStyle w:val="ConsPlusTitle"/>
        <w:jc w:val="center"/>
      </w:pPr>
    </w:p>
    <w:p w:rsidR="003A6661" w:rsidRPr="00FC0C37" w:rsidRDefault="00FC0C37">
      <w:pPr>
        <w:pStyle w:val="ConsPlusTitle"/>
        <w:jc w:val="center"/>
      </w:pPr>
      <w:r w:rsidRPr="00FC0C37">
        <w:t>ПОСТАНОВЛЕНИЕ</w:t>
      </w:r>
    </w:p>
    <w:p w:rsidR="003A6661" w:rsidRPr="00FC0C37" w:rsidRDefault="00FC0C37">
      <w:pPr>
        <w:pStyle w:val="ConsPlusTitle"/>
        <w:jc w:val="center"/>
      </w:pPr>
      <w:r w:rsidRPr="00FC0C37">
        <w:t>от 21 января 2015 г. N 29</w:t>
      </w:r>
    </w:p>
    <w:p w:rsidR="003A6661" w:rsidRPr="00FC0C37" w:rsidRDefault="003A6661">
      <w:pPr>
        <w:pStyle w:val="ConsPlusTitle"/>
        <w:jc w:val="center"/>
      </w:pPr>
    </w:p>
    <w:p w:rsidR="003A6661" w:rsidRPr="00FC0C37" w:rsidRDefault="00FC0C37">
      <w:pPr>
        <w:pStyle w:val="ConsPlusTitle"/>
        <w:jc w:val="center"/>
      </w:pPr>
      <w:r w:rsidRPr="00FC0C37">
        <w:t>ОБ УТВЕРЖДЕНИИ ПРАВИЛ</w:t>
      </w:r>
    </w:p>
    <w:p w:rsidR="003A6661" w:rsidRPr="00FC0C37" w:rsidRDefault="00FC0C37">
      <w:pPr>
        <w:pStyle w:val="ConsPlusTitle"/>
        <w:jc w:val="center"/>
      </w:pPr>
      <w:r w:rsidRPr="00FC0C37">
        <w:t>СООБЩЕНИЯ РАБОТОДАТЕЛЕМ О ЗАКЛЮЧЕНИИ ТРУДОВОГО</w:t>
      </w:r>
    </w:p>
    <w:p w:rsidR="003A6661" w:rsidRPr="00FC0C37" w:rsidRDefault="00FC0C37">
      <w:pPr>
        <w:pStyle w:val="ConsPlusTitle"/>
        <w:jc w:val="center"/>
      </w:pPr>
      <w:r w:rsidRPr="00FC0C37">
        <w:t>ИЛИ ГРАЖДАНСКО-ПРАВОВОГО ДОГОВОРА НА ВЫПОЛНЕНИЕ РАБОТ</w:t>
      </w:r>
    </w:p>
    <w:p w:rsidR="003A6661" w:rsidRPr="00FC0C37" w:rsidRDefault="00FC0C37">
      <w:pPr>
        <w:pStyle w:val="ConsPlusTitle"/>
        <w:jc w:val="center"/>
      </w:pPr>
      <w:r w:rsidRPr="00FC0C37">
        <w:t>(ОКАЗАНИЕ УСЛУГ) С ГРАЖДАНИНОМ, ЗАМЕЩАВШИМ ДОЛЖНОСТИ</w:t>
      </w:r>
    </w:p>
    <w:p w:rsidR="003A6661" w:rsidRPr="00FC0C37" w:rsidRDefault="00FC0C37">
      <w:pPr>
        <w:pStyle w:val="ConsPlusTitle"/>
        <w:jc w:val="center"/>
      </w:pPr>
      <w:r w:rsidRPr="00FC0C37">
        <w:t>ГОСУДАРСТВЕННОЙ ИЛИ МУНИЦИПАЛЬНО</w:t>
      </w:r>
      <w:bookmarkStart w:id="0" w:name="_GoBack"/>
      <w:bookmarkEnd w:id="0"/>
      <w:r w:rsidRPr="00FC0C37">
        <w:t>Й СЛУЖБЫ, ПЕРЕЧЕНЬ</w:t>
      </w:r>
    </w:p>
    <w:p w:rsidR="003A6661" w:rsidRPr="00FC0C37" w:rsidRDefault="00FC0C37">
      <w:pPr>
        <w:pStyle w:val="ConsPlusTitle"/>
        <w:jc w:val="center"/>
      </w:pPr>
      <w:proofErr w:type="gramStart"/>
      <w:r w:rsidRPr="00FC0C37">
        <w:t>КОТОРЫХ</w:t>
      </w:r>
      <w:proofErr w:type="gramEnd"/>
      <w:r w:rsidRPr="00FC0C37">
        <w:t xml:space="preserve"> УСТАНАВЛИВАЕТСЯ НОРМАТИВНЫМИ ПРАВОВЫМИ</w:t>
      </w:r>
    </w:p>
    <w:p w:rsidR="003A6661" w:rsidRPr="00FC0C37" w:rsidRDefault="00FC0C37">
      <w:pPr>
        <w:pStyle w:val="ConsPlusTitle"/>
        <w:jc w:val="center"/>
      </w:pPr>
      <w:r w:rsidRPr="00FC0C37">
        <w:t>АКТАМИ РОССИЙСКОЙ ФЕДЕРАЦИИ</w:t>
      </w:r>
    </w:p>
    <w:p w:rsidR="003A6661" w:rsidRPr="00FC0C37" w:rsidRDefault="003A666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C0C37" w:rsidRPr="00FC0C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661" w:rsidRPr="00FC0C37" w:rsidRDefault="003A666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661" w:rsidRPr="00FC0C37" w:rsidRDefault="003A666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6661" w:rsidRPr="00FC0C37" w:rsidRDefault="00FC0C37">
            <w:pPr>
              <w:pStyle w:val="ConsPlusNormal"/>
              <w:jc w:val="center"/>
            </w:pPr>
            <w:r w:rsidRPr="00FC0C37">
              <w:t>Список изменяющих документов</w:t>
            </w:r>
          </w:p>
          <w:p w:rsidR="003A6661" w:rsidRPr="00FC0C37" w:rsidRDefault="00FC0C37">
            <w:pPr>
              <w:pStyle w:val="ConsPlusNormal"/>
              <w:jc w:val="center"/>
            </w:pPr>
            <w:proofErr w:type="gramStart"/>
            <w:r w:rsidRPr="00FC0C37">
              <w:t>(в ред. Постановлений Правительства РФ от 09.08.2016 N 762,</w:t>
            </w:r>
            <w:proofErr w:type="gramEnd"/>
          </w:p>
          <w:p w:rsidR="003A6661" w:rsidRPr="00FC0C37" w:rsidRDefault="00FC0C37">
            <w:pPr>
              <w:pStyle w:val="ConsPlusNormal"/>
              <w:jc w:val="center"/>
            </w:pPr>
            <w:r w:rsidRPr="00FC0C37">
              <w:t xml:space="preserve">от 10.07.2020 N 1017, от 16.03.2026 N </w:t>
            </w:r>
            <w:r w:rsidRPr="00FC0C37">
              <w:t>272)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661" w:rsidRPr="00FC0C37" w:rsidRDefault="003A6661">
            <w:pPr>
              <w:pStyle w:val="ConsPlusNormal"/>
            </w:pPr>
          </w:p>
        </w:tc>
      </w:tr>
    </w:tbl>
    <w:p w:rsidR="003A6661" w:rsidRPr="00FC0C37" w:rsidRDefault="003A6661">
      <w:pPr>
        <w:pStyle w:val="ConsPlusNormal"/>
        <w:jc w:val="center"/>
      </w:pPr>
    </w:p>
    <w:p w:rsidR="003A6661" w:rsidRPr="00FC0C37" w:rsidRDefault="00FC0C37">
      <w:pPr>
        <w:pStyle w:val="ConsPlusNormal"/>
        <w:ind w:firstLine="540"/>
        <w:jc w:val="both"/>
      </w:pPr>
      <w:r w:rsidRPr="00FC0C37">
        <w:t>В соответствии со статьей 12 Федерального закона "О противодействии коррупции" Правительство Российской Федерации постановляет: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 xml:space="preserve">1. Утвердить прилагаемые </w:t>
      </w:r>
      <w:hyperlink w:anchor="P34" w:tooltip="ПРАВИЛА">
        <w:r w:rsidRPr="00FC0C37">
          <w:t>Правила</w:t>
        </w:r>
      </w:hyperlink>
      <w:r w:rsidRPr="00FC0C37"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</w:t>
      </w:r>
      <w:r w:rsidRPr="00FC0C37">
        <w:t>ами Российской Федерации.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 xml:space="preserve">2. </w:t>
      </w:r>
      <w:proofErr w:type="gramStart"/>
      <w:r w:rsidRPr="00FC0C37">
        <w:t xml:space="preserve">Признать утратившим силу постановление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</w:t>
      </w:r>
      <w:r w:rsidRPr="00FC0C37">
        <w:t xml:space="preserve">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</w:t>
      </w:r>
      <w:r w:rsidRPr="00FC0C37">
        <w:t>государственного или муниципального</w:t>
      </w:r>
      <w:proofErr w:type="gramEnd"/>
      <w:r w:rsidRPr="00FC0C37">
        <w:t xml:space="preserve"> служащего по последнему месту его службы" (Собрание законодательства Российской Федерации, 2010, N 37, ст. 4712).</w:t>
      </w:r>
    </w:p>
    <w:p w:rsidR="003A6661" w:rsidRPr="00FC0C37" w:rsidRDefault="003A6661">
      <w:pPr>
        <w:pStyle w:val="ConsPlusNormal"/>
        <w:jc w:val="both"/>
      </w:pPr>
    </w:p>
    <w:p w:rsidR="003A6661" w:rsidRPr="00FC0C37" w:rsidRDefault="00FC0C37">
      <w:pPr>
        <w:pStyle w:val="ConsPlusNormal"/>
        <w:jc w:val="right"/>
      </w:pPr>
      <w:r w:rsidRPr="00FC0C37">
        <w:t>Председатель Правительства</w:t>
      </w:r>
    </w:p>
    <w:p w:rsidR="003A6661" w:rsidRPr="00FC0C37" w:rsidRDefault="00FC0C37">
      <w:pPr>
        <w:pStyle w:val="ConsPlusNormal"/>
        <w:jc w:val="right"/>
      </w:pPr>
      <w:r w:rsidRPr="00FC0C37">
        <w:t>Российской Федерации</w:t>
      </w:r>
    </w:p>
    <w:p w:rsidR="003A6661" w:rsidRPr="00FC0C37" w:rsidRDefault="00FC0C37">
      <w:pPr>
        <w:pStyle w:val="ConsPlusNormal"/>
        <w:jc w:val="right"/>
      </w:pPr>
      <w:r w:rsidRPr="00FC0C37">
        <w:t>Д.МЕДВЕДЕВ</w:t>
      </w:r>
    </w:p>
    <w:p w:rsidR="003A6661" w:rsidRPr="00FC0C37" w:rsidRDefault="003A6661">
      <w:pPr>
        <w:pStyle w:val="ConsPlusNormal"/>
        <w:jc w:val="both"/>
      </w:pPr>
    </w:p>
    <w:p w:rsidR="003A6661" w:rsidRPr="00FC0C37" w:rsidRDefault="003A6661">
      <w:pPr>
        <w:pStyle w:val="ConsPlusNormal"/>
        <w:jc w:val="both"/>
      </w:pPr>
    </w:p>
    <w:p w:rsidR="003A6661" w:rsidRPr="00FC0C37" w:rsidRDefault="003A6661">
      <w:pPr>
        <w:pStyle w:val="ConsPlusNormal"/>
        <w:jc w:val="both"/>
      </w:pPr>
    </w:p>
    <w:p w:rsidR="00FC0C37" w:rsidRPr="00FC0C37" w:rsidRDefault="00FC0C37">
      <w:pPr>
        <w:rPr>
          <w:rFonts w:ascii="Times New Roman" w:hAnsi="Times New Roman" w:cs="Times New Roman"/>
          <w:sz w:val="24"/>
        </w:rPr>
      </w:pPr>
      <w:r w:rsidRPr="00FC0C37">
        <w:br w:type="page"/>
      </w:r>
    </w:p>
    <w:p w:rsidR="003A6661" w:rsidRPr="00FC0C37" w:rsidRDefault="00FC0C37">
      <w:pPr>
        <w:pStyle w:val="ConsPlusNormal"/>
        <w:jc w:val="right"/>
        <w:outlineLvl w:val="0"/>
      </w:pPr>
      <w:r w:rsidRPr="00FC0C37">
        <w:lastRenderedPageBreak/>
        <w:t>Утверждены</w:t>
      </w:r>
    </w:p>
    <w:p w:rsidR="003A6661" w:rsidRPr="00FC0C37" w:rsidRDefault="00FC0C37">
      <w:pPr>
        <w:pStyle w:val="ConsPlusNormal"/>
        <w:jc w:val="right"/>
      </w:pPr>
      <w:r w:rsidRPr="00FC0C37">
        <w:t>постановлением Правительства</w:t>
      </w:r>
    </w:p>
    <w:p w:rsidR="003A6661" w:rsidRPr="00FC0C37" w:rsidRDefault="00FC0C37">
      <w:pPr>
        <w:pStyle w:val="ConsPlusNormal"/>
        <w:jc w:val="right"/>
      </w:pPr>
      <w:r w:rsidRPr="00FC0C37">
        <w:t>Российской Федерации</w:t>
      </w:r>
    </w:p>
    <w:p w:rsidR="003A6661" w:rsidRPr="00FC0C37" w:rsidRDefault="00FC0C37">
      <w:pPr>
        <w:pStyle w:val="ConsPlusNormal"/>
        <w:jc w:val="right"/>
      </w:pPr>
      <w:r w:rsidRPr="00FC0C37">
        <w:t>от 21 января 2015 г. N 29</w:t>
      </w:r>
    </w:p>
    <w:p w:rsidR="003A6661" w:rsidRPr="00FC0C37" w:rsidRDefault="003A6661">
      <w:pPr>
        <w:pStyle w:val="ConsPlusNormal"/>
        <w:jc w:val="both"/>
      </w:pPr>
    </w:p>
    <w:p w:rsidR="003A6661" w:rsidRPr="00FC0C37" w:rsidRDefault="00FC0C37">
      <w:pPr>
        <w:pStyle w:val="ConsPlusTitle"/>
        <w:jc w:val="center"/>
      </w:pPr>
      <w:bookmarkStart w:id="1" w:name="P34"/>
      <w:bookmarkEnd w:id="1"/>
      <w:r w:rsidRPr="00FC0C37">
        <w:t>ПРАВИЛА</w:t>
      </w:r>
    </w:p>
    <w:p w:rsidR="003A6661" w:rsidRPr="00FC0C37" w:rsidRDefault="00FC0C37">
      <w:pPr>
        <w:pStyle w:val="ConsPlusTitle"/>
        <w:jc w:val="center"/>
      </w:pPr>
      <w:r w:rsidRPr="00FC0C37">
        <w:t>СООБЩЕНИЯ РАБОТОДАТЕЛЕМ О ЗАКЛЮЧЕНИИ ТРУДОВОГО</w:t>
      </w:r>
    </w:p>
    <w:p w:rsidR="003A6661" w:rsidRPr="00FC0C37" w:rsidRDefault="00FC0C37">
      <w:pPr>
        <w:pStyle w:val="ConsPlusTitle"/>
        <w:jc w:val="center"/>
      </w:pPr>
      <w:r w:rsidRPr="00FC0C37">
        <w:t>ИЛИ ГРАЖДАНСКО-ПРАВОВОГО ДОГОВОРА НА ВЫПОЛНЕНИЕ РАБОТ</w:t>
      </w:r>
    </w:p>
    <w:p w:rsidR="003A6661" w:rsidRPr="00FC0C37" w:rsidRDefault="00FC0C37">
      <w:pPr>
        <w:pStyle w:val="ConsPlusTitle"/>
        <w:jc w:val="center"/>
      </w:pPr>
      <w:r w:rsidRPr="00FC0C37">
        <w:t>(ОКАЗАНИЕ УСЛУГ) С ГРАЖДАНИНОМ, ЗАМЕЩАВШИМ ДОЛЖНОСТИ</w:t>
      </w:r>
    </w:p>
    <w:p w:rsidR="003A6661" w:rsidRPr="00FC0C37" w:rsidRDefault="00FC0C37">
      <w:pPr>
        <w:pStyle w:val="ConsPlusTitle"/>
        <w:jc w:val="center"/>
      </w:pPr>
      <w:r w:rsidRPr="00FC0C37">
        <w:t>ГОСУДАРСТВЕННОЙ ИЛИ МУНИЦИПАЛЬНОЙ СЛУЖБЫ, ПЕРЕ</w:t>
      </w:r>
      <w:r w:rsidRPr="00FC0C37">
        <w:t>ЧЕНЬ</w:t>
      </w:r>
    </w:p>
    <w:p w:rsidR="003A6661" w:rsidRPr="00FC0C37" w:rsidRDefault="00FC0C37">
      <w:pPr>
        <w:pStyle w:val="ConsPlusTitle"/>
        <w:jc w:val="center"/>
      </w:pPr>
      <w:proofErr w:type="gramStart"/>
      <w:r w:rsidRPr="00FC0C37">
        <w:t>КОТОРЫХ</w:t>
      </w:r>
      <w:proofErr w:type="gramEnd"/>
      <w:r w:rsidRPr="00FC0C37">
        <w:t xml:space="preserve"> УСТАНАВЛИВАЕТСЯ НОРМАТИВНЫМИ ПРАВОВЫМИ</w:t>
      </w:r>
    </w:p>
    <w:p w:rsidR="003A6661" w:rsidRPr="00FC0C37" w:rsidRDefault="00FC0C37">
      <w:pPr>
        <w:pStyle w:val="ConsPlusTitle"/>
        <w:jc w:val="center"/>
      </w:pPr>
      <w:r w:rsidRPr="00FC0C37">
        <w:t>АКТАМИ РОССИЙСКОЙ ФЕДЕРАЦИИ</w:t>
      </w:r>
    </w:p>
    <w:p w:rsidR="003A6661" w:rsidRPr="00FC0C37" w:rsidRDefault="003A666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FC0C37" w:rsidRPr="00FC0C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661" w:rsidRPr="00FC0C37" w:rsidRDefault="003A666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661" w:rsidRPr="00FC0C37" w:rsidRDefault="003A666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6661" w:rsidRPr="00FC0C37" w:rsidRDefault="00FC0C37">
            <w:pPr>
              <w:pStyle w:val="ConsPlusNormal"/>
              <w:jc w:val="center"/>
            </w:pPr>
            <w:r w:rsidRPr="00FC0C37">
              <w:t>Список изменяющих документов</w:t>
            </w:r>
          </w:p>
          <w:p w:rsidR="003A6661" w:rsidRPr="00FC0C37" w:rsidRDefault="00FC0C37">
            <w:pPr>
              <w:pStyle w:val="ConsPlusNormal"/>
              <w:jc w:val="center"/>
            </w:pPr>
            <w:proofErr w:type="gramStart"/>
            <w:r w:rsidRPr="00FC0C37">
              <w:t>(в ред. Постановлений Правительства РФ от 09.08.2016 N 762,</w:t>
            </w:r>
            <w:proofErr w:type="gramEnd"/>
          </w:p>
          <w:p w:rsidR="003A6661" w:rsidRPr="00FC0C37" w:rsidRDefault="00FC0C37">
            <w:pPr>
              <w:pStyle w:val="ConsPlusNormal"/>
              <w:jc w:val="center"/>
            </w:pPr>
            <w:r w:rsidRPr="00FC0C37">
              <w:t>от 10.07.2020 N 1017, от 16.03.2026 N 272)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6661" w:rsidRPr="00FC0C37" w:rsidRDefault="003A6661">
            <w:pPr>
              <w:pStyle w:val="ConsPlusNormal"/>
            </w:pPr>
          </w:p>
        </w:tc>
      </w:tr>
    </w:tbl>
    <w:p w:rsidR="003A6661" w:rsidRPr="00FC0C37" w:rsidRDefault="003A6661">
      <w:pPr>
        <w:pStyle w:val="ConsPlusNormal"/>
        <w:jc w:val="both"/>
      </w:pPr>
    </w:p>
    <w:p w:rsidR="003A6661" w:rsidRPr="00FC0C37" w:rsidRDefault="00FC0C37">
      <w:pPr>
        <w:pStyle w:val="ConsPlusNormal"/>
        <w:ind w:firstLine="540"/>
        <w:jc w:val="both"/>
      </w:pPr>
      <w:r w:rsidRPr="00FC0C37">
        <w:t xml:space="preserve">1. </w:t>
      </w:r>
      <w:proofErr w:type="gramStart"/>
      <w:r w:rsidRPr="00FC0C37">
        <w:t>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</w:t>
      </w:r>
      <w:r w:rsidRPr="00FC0C37">
        <w:t>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</w:t>
      </w:r>
      <w:r w:rsidRPr="00FC0C37">
        <w:t>еля (работодателю) государственного или муниципального служащего по</w:t>
      </w:r>
      <w:proofErr w:type="gramEnd"/>
      <w:r w:rsidRPr="00FC0C37">
        <w:t xml:space="preserve"> последнему месту его службы.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</w:t>
      </w:r>
      <w:r w:rsidRPr="00FC0C37">
        <w:t>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>3. Сообщение оформляется на бланке организации и подписывается ее рук</w:t>
      </w:r>
      <w:r w:rsidRPr="00FC0C37">
        <w:t>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</w:t>
      </w:r>
      <w:r w:rsidRPr="00FC0C37">
        <w:t>тей).</w:t>
      </w:r>
    </w:p>
    <w:p w:rsidR="003A6661" w:rsidRPr="00FC0C37" w:rsidRDefault="00FC0C37">
      <w:pPr>
        <w:pStyle w:val="ConsPlusNormal"/>
        <w:jc w:val="both"/>
      </w:pPr>
      <w:r w:rsidRPr="00FC0C37">
        <w:t>(</w:t>
      </w:r>
      <w:proofErr w:type="gramStart"/>
      <w:r w:rsidRPr="00FC0C37">
        <w:t>в</w:t>
      </w:r>
      <w:proofErr w:type="gramEnd"/>
      <w:r w:rsidRPr="00FC0C37">
        <w:t xml:space="preserve"> ред. Постановления Правительства РФ от 09.08.2016 N 762)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</w:t>
      </w:r>
      <w:r w:rsidRPr="00FC0C37">
        <w:t>говора.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bookmarkStart w:id="2" w:name="P50"/>
      <w:bookmarkEnd w:id="2"/>
      <w:r w:rsidRPr="00FC0C37"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proofErr w:type="gramStart"/>
      <w:r w:rsidRPr="00FC0C37"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>б) число, месяц, год и место рождения гражданина;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 xml:space="preserve">в) должность государственной или муниципальной службы, замещаемая гражданином </w:t>
      </w:r>
      <w:r w:rsidRPr="00FC0C37">
        <w:lastRenderedPageBreak/>
        <w:t>н</w:t>
      </w:r>
      <w:r w:rsidRPr="00FC0C37">
        <w:t xml:space="preserve">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статьей 66.1 Трудового кодекса Российской Федерации, за период прохождения </w:t>
      </w:r>
      <w:r w:rsidRPr="00FC0C37">
        <w:t>государственной или муниципальной службы);</w:t>
      </w:r>
    </w:p>
    <w:p w:rsidR="003A6661" w:rsidRPr="00FC0C37" w:rsidRDefault="00FC0C37">
      <w:pPr>
        <w:pStyle w:val="ConsPlusNormal"/>
        <w:jc w:val="both"/>
      </w:pPr>
      <w:r w:rsidRPr="00FC0C37">
        <w:t>(в ред. Постановления Правительства РФ от 10.07.2020 N 1017)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>г) наименование организации (полное, а также сокращенное (при наличии).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 xml:space="preserve">6. В случае если с гражданином заключен трудовой договор, наряду со сведениями, указанными в </w:t>
      </w:r>
      <w:hyperlink w:anchor="P50" w:tooltip="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">
        <w:r w:rsidRPr="00FC0C37">
          <w:t>пункте 5</w:t>
        </w:r>
      </w:hyperlink>
      <w:r w:rsidRPr="00FC0C37">
        <w:t xml:space="preserve"> настоящих Правил, также указываются следующие данные: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>а) дата и номер приказа (распоряжения) или иного решения работодателя, согласно которому гражданин принят на работу;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>б) дата заключения трудового договора и сро</w:t>
      </w:r>
      <w:r w:rsidRPr="00FC0C37">
        <w:t>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>в) наименование должности, которую занимает гражданин по трудовому договору в соответствии со штатным расписанием, а так</w:t>
      </w:r>
      <w:r w:rsidRPr="00FC0C37">
        <w:t>же структурное подразделение организации (при наличии);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 xml:space="preserve">7. В случае если с гражданином заключен гражданско-правовой договор, </w:t>
      </w:r>
      <w:r w:rsidRPr="00FC0C37">
        <w:t xml:space="preserve">наряду со сведениями, указанными в </w:t>
      </w:r>
      <w:hyperlink w:anchor="P50" w:tooltip="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">
        <w:r w:rsidRPr="00FC0C37">
          <w:t>пункте 5</w:t>
        </w:r>
      </w:hyperlink>
      <w:r w:rsidRPr="00FC0C37">
        <w:t xml:space="preserve"> настоящих Правил</w:t>
      </w:r>
      <w:r w:rsidRPr="00FC0C37">
        <w:t>, также указываются следующие данные: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>а) дата и номер гражданско-правового договора;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>б) срок гражданско-правового договора (сроки начала и окончания выполнения работ (оказания услуг);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>в) предмет гражданско-правового договора (с кратким описанием работы (ус</w:t>
      </w:r>
      <w:r w:rsidRPr="00FC0C37">
        <w:t>луги) и ее результата);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>г) стоимость работ (услуг) по гражданско-правовому договору.</w:t>
      </w:r>
    </w:p>
    <w:p w:rsidR="003A6661" w:rsidRPr="00FC0C37" w:rsidRDefault="00FC0C37">
      <w:pPr>
        <w:pStyle w:val="ConsPlusNormal"/>
        <w:spacing w:before="240"/>
        <w:ind w:firstLine="540"/>
        <w:jc w:val="both"/>
      </w:pPr>
      <w:r w:rsidRPr="00FC0C37">
        <w:t>8. Настоящие Правила не распространяются на случай, предусмотренный частью 7 статьи 12 Федерального закона "О противодействии коррупции" и частью четвертой статьи 64.1 Тру</w:t>
      </w:r>
      <w:r w:rsidRPr="00FC0C37">
        <w:t>дового кодекса Российской Федерации.</w:t>
      </w:r>
    </w:p>
    <w:p w:rsidR="003A6661" w:rsidRPr="00FC0C37" w:rsidRDefault="00FC0C37">
      <w:pPr>
        <w:pStyle w:val="ConsPlusNormal"/>
        <w:jc w:val="both"/>
      </w:pPr>
      <w:r w:rsidRPr="00FC0C37">
        <w:t>(</w:t>
      </w:r>
      <w:proofErr w:type="gramStart"/>
      <w:r w:rsidRPr="00FC0C37">
        <w:t>п</w:t>
      </w:r>
      <w:proofErr w:type="gramEnd"/>
      <w:r w:rsidRPr="00FC0C37">
        <w:t>. 8 введен Постановлением Правительства РФ от 16.03.2026 N 272)</w:t>
      </w:r>
    </w:p>
    <w:p w:rsidR="003A6661" w:rsidRPr="00FC0C37" w:rsidRDefault="003A6661">
      <w:pPr>
        <w:pStyle w:val="ConsPlusNormal"/>
        <w:jc w:val="both"/>
      </w:pPr>
    </w:p>
    <w:p w:rsidR="003A6661" w:rsidRPr="00FC0C37" w:rsidRDefault="003A6661">
      <w:pPr>
        <w:pStyle w:val="ConsPlusNormal"/>
        <w:jc w:val="both"/>
      </w:pPr>
    </w:p>
    <w:p w:rsidR="003A6661" w:rsidRPr="00FC0C37" w:rsidRDefault="003A666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A6661" w:rsidRPr="00FC0C37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661"/>
    <w:rsid w:val="003A6661"/>
    <w:rsid w:val="00FC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21.01.2015 N 29
(ред. от 16.03.2026)
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</vt:lpstr>
    </vt:vector>
  </TitlesOfParts>
  <Company>КонсультантПлюс Версия 4024.00.50</Company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21.01.2015 N 29
(ред. от 16.03.2026)
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</dc:title>
  <dc:creator>Красильникова Ирина Сергеевна</dc:creator>
  <cp:lastModifiedBy>Красильникова Ирина Сергеевна</cp:lastModifiedBy>
  <cp:revision>2</cp:revision>
  <dcterms:created xsi:type="dcterms:W3CDTF">2026-07-13T11:47:00Z</dcterms:created>
  <dcterms:modified xsi:type="dcterms:W3CDTF">2026-07-13T11:47:00Z</dcterms:modified>
</cp:coreProperties>
</file>